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8289" w14:textId="77777777" w:rsidR="00121353" w:rsidRDefault="00121353">
      <w:pPr>
        <w:pBdr>
          <w:top w:val="single" w:sz="18" w:space="1" w:color="1A5FA8"/>
        </w:pBdr>
        <w:spacing w:after="200"/>
      </w:pPr>
    </w:p>
    <w:p w14:paraId="7ACC9529" w14:textId="77777777" w:rsidR="00121353" w:rsidRDefault="003438EE">
      <w:pPr>
        <w:spacing w:after="60"/>
      </w:pPr>
      <w:r>
        <w:rPr>
          <w:b/>
          <w:bCs/>
          <w:color w:val="1A5FA8"/>
          <w:sz w:val="52"/>
          <w:szCs w:val="52"/>
        </w:rPr>
        <w:t>Start STEM 2026</w:t>
      </w:r>
    </w:p>
    <w:p w14:paraId="15834C78" w14:textId="77777777" w:rsidR="00121353" w:rsidRDefault="003438EE">
      <w:r>
        <w:rPr>
          <w:color w:val="444444"/>
          <w:sz w:val="28"/>
          <w:szCs w:val="28"/>
        </w:rPr>
        <w:t>Premiazione delle 101 Borse di Studio</w:t>
      </w:r>
    </w:p>
    <w:p w14:paraId="691953C2" w14:textId="77777777" w:rsidR="00121353" w:rsidRDefault="00121353">
      <w:pPr>
        <w:pBdr>
          <w:bottom w:val="single" w:sz="3" w:space="1" w:color="DDDDDD"/>
        </w:pBdr>
        <w:spacing w:before="180" w:after="1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900"/>
      </w:tblGrid>
      <w:tr w:rsidR="00121353" w14:paraId="2379FDD1" w14:textId="77777777">
        <w:tc>
          <w:tcPr>
            <w:tcW w:w="4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0BAF3436" w14:textId="77777777" w:rsidR="00121353" w:rsidRDefault="003438EE">
            <w:pPr>
              <w:spacing w:after="40"/>
            </w:pPr>
            <w:r>
              <w:rPr>
                <w:b/>
                <w:bCs/>
                <w:caps/>
                <w:color w:val="AAAAAA"/>
                <w:sz w:val="16"/>
                <w:szCs w:val="16"/>
              </w:rPr>
              <w:t>Data e ora</w:t>
            </w:r>
          </w:p>
          <w:p w14:paraId="5B72C352" w14:textId="77777777" w:rsidR="00121353" w:rsidRDefault="003438EE">
            <w:r>
              <w:rPr>
                <w:b/>
                <w:bCs/>
              </w:rPr>
              <w:t xml:space="preserve">Martedì </w:t>
            </w:r>
            <w:proofErr w:type="gramStart"/>
            <w:r>
              <w:rPr>
                <w:b/>
                <w:bCs/>
              </w:rPr>
              <w:t>1 luglio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2026  ·</w:t>
            </w:r>
            <w:proofErr w:type="gramEnd"/>
            <w:r>
              <w:rPr>
                <w:b/>
                <w:bCs/>
              </w:rPr>
              <w:t xml:space="preserve">  ore 17.30</w:t>
            </w:r>
          </w:p>
        </w:tc>
        <w:tc>
          <w:tcPr>
            <w:tcW w:w="4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5CBC1A79" w14:textId="77777777" w:rsidR="00121353" w:rsidRDefault="003438EE">
            <w:pPr>
              <w:spacing w:after="40"/>
            </w:pPr>
            <w:r>
              <w:rPr>
                <w:b/>
                <w:bCs/>
                <w:caps/>
                <w:color w:val="AAAAAA"/>
                <w:sz w:val="16"/>
                <w:szCs w:val="16"/>
              </w:rPr>
              <w:t>Luogo</w:t>
            </w:r>
          </w:p>
          <w:p w14:paraId="37506D33" w14:textId="77777777" w:rsidR="00121353" w:rsidRDefault="003438EE">
            <w:r>
              <w:rPr>
                <w:b/>
                <w:bCs/>
              </w:rPr>
              <w:t>Giardino di Unione Industriali Torino</w:t>
            </w:r>
          </w:p>
        </w:tc>
      </w:tr>
    </w:tbl>
    <w:p w14:paraId="1A0B0EEC" w14:textId="77777777" w:rsidR="00121353" w:rsidRDefault="00121353">
      <w:pPr>
        <w:spacing w:before="100" w:after="100"/>
      </w:pPr>
    </w:p>
    <w:p w14:paraId="35483EF7" w14:textId="77777777" w:rsidR="00121353" w:rsidRDefault="003438EE">
      <w:r>
        <w:rPr>
          <w:color w:val="777777"/>
          <w:sz w:val="18"/>
          <w:szCs w:val="18"/>
        </w:rPr>
        <w:t>Promosso da Unione Industriali Torino e Fondazione SIA con il contributo di Compagnia di San Paolo</w:t>
      </w:r>
    </w:p>
    <w:p w14:paraId="2FA44B4B" w14:textId="77777777" w:rsidR="00121353" w:rsidRDefault="00121353">
      <w:pPr>
        <w:pBdr>
          <w:bottom w:val="single" w:sz="3" w:space="1" w:color="DDDDDD"/>
        </w:pBdr>
        <w:spacing w:before="200" w:after="200"/>
      </w:pPr>
    </w:p>
    <w:p w14:paraId="4CE9539D" w14:textId="77777777" w:rsidR="00121353" w:rsidRDefault="003438EE">
      <w:pPr>
        <w:jc w:val="both"/>
      </w:pPr>
      <w:r>
        <w:rPr>
          <w:color w:val="444444"/>
          <w:sz w:val="20"/>
          <w:szCs w:val="20"/>
        </w:rPr>
        <w:t>La cerimonia riunisce 101 studentesse e studenti premiati con la Borsa di Studio Start STEM 2026, un riconoscimento finalizzato alla valorizzazione dei migliori talenti nei percorsi universitari scientifici, tecnologici, ingegneristici e matematici del territorio piemontese.</w:t>
      </w:r>
    </w:p>
    <w:p w14:paraId="2E397FEF" w14:textId="77777777" w:rsidR="00121353" w:rsidRDefault="00121353">
      <w:pPr>
        <w:pBdr>
          <w:bottom w:val="single" w:sz="3" w:space="1" w:color="DDDDDD"/>
        </w:pBdr>
        <w:spacing w:before="240" w:after="180"/>
      </w:pPr>
    </w:p>
    <w:p w14:paraId="6EEDBBC1" w14:textId="77777777" w:rsidR="00121353" w:rsidRDefault="003438EE">
      <w:pPr>
        <w:spacing w:after="120"/>
      </w:pPr>
      <w:r>
        <w:rPr>
          <w:b/>
          <w:bCs/>
          <w:sz w:val="24"/>
          <w:szCs w:val="24"/>
        </w:rPr>
        <w:t>Scaletta della serata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8700"/>
      </w:tblGrid>
      <w:tr w:rsidR="00121353" w14:paraId="30610F55" w14:textId="77777777">
        <w:tc>
          <w:tcPr>
            <w:tcW w:w="1100" w:type="dxa"/>
            <w:tcBorders>
              <w:top w:val="single" w:sz="3" w:space="0" w:color="DDDDDD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3148C357" w14:textId="77777777" w:rsidR="00121353" w:rsidRDefault="003438EE">
            <w:r>
              <w:rPr>
                <w:b/>
                <w:bCs/>
                <w:color w:val="1A5FA8"/>
              </w:rPr>
              <w:t>17.30</w:t>
            </w:r>
          </w:p>
        </w:tc>
        <w:tc>
          <w:tcPr>
            <w:tcW w:w="8700" w:type="dxa"/>
            <w:tcBorders>
              <w:top w:val="single" w:sz="3" w:space="0" w:color="DDDDDD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7F6F3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4F7AAD8E" w14:textId="77777777" w:rsidR="00121353" w:rsidRDefault="003438EE">
            <w:r>
              <w:rPr>
                <w:sz w:val="20"/>
                <w:szCs w:val="20"/>
              </w:rPr>
              <w:t>Accoglienza e registrazione ospiti</w:t>
            </w:r>
          </w:p>
        </w:tc>
      </w:tr>
      <w:tr w:rsidR="00121353" w14:paraId="27B9B04D" w14:textId="77777777">
        <w:tc>
          <w:tcPr>
            <w:tcW w:w="1100" w:type="dxa"/>
            <w:tcBorders>
              <w:top w:val="single" w:sz="3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1695F531" w14:textId="77777777" w:rsidR="00121353" w:rsidRDefault="003438EE">
            <w:r>
              <w:rPr>
                <w:b/>
                <w:bCs/>
                <w:color w:val="1A5FA8"/>
              </w:rPr>
              <w:t>17.45</w:t>
            </w:r>
          </w:p>
        </w:tc>
        <w:tc>
          <w:tcPr>
            <w:tcW w:w="8700" w:type="dxa"/>
            <w:tcBorders>
              <w:top w:val="single" w:sz="3" w:space="0" w:color="FFFFFF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11EC0CF4" w14:textId="77777777" w:rsidR="00121353" w:rsidRDefault="003438EE">
            <w:r>
              <w:rPr>
                <w:sz w:val="20"/>
                <w:szCs w:val="20"/>
              </w:rPr>
              <w:t xml:space="preserve">Saluti di </w:t>
            </w:r>
            <w:proofErr w:type="gramStart"/>
            <w:r>
              <w:rPr>
                <w:sz w:val="20"/>
                <w:szCs w:val="20"/>
              </w:rPr>
              <w:t>benvenuto  —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Carbonato  ·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Gay  ·</w:t>
            </w:r>
            <w:proofErr w:type="gramEnd"/>
            <w:r>
              <w:rPr>
                <w:sz w:val="20"/>
                <w:szCs w:val="20"/>
              </w:rPr>
              <w:t xml:space="preserve">  Raviola</w:t>
            </w:r>
          </w:p>
        </w:tc>
      </w:tr>
      <w:tr w:rsidR="00121353" w14:paraId="4B0277FC" w14:textId="77777777">
        <w:tc>
          <w:tcPr>
            <w:tcW w:w="1100" w:type="dxa"/>
            <w:tcBorders>
              <w:top w:val="single" w:sz="3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19AD54A3" w14:textId="77777777" w:rsidR="00121353" w:rsidRDefault="003438EE">
            <w:r>
              <w:rPr>
                <w:b/>
                <w:bCs/>
                <w:color w:val="1A5FA8"/>
              </w:rPr>
              <w:t>18.00</w:t>
            </w:r>
          </w:p>
        </w:tc>
        <w:tc>
          <w:tcPr>
            <w:tcW w:w="8700" w:type="dxa"/>
            <w:tcBorders>
              <w:top w:val="single" w:sz="3" w:space="0" w:color="FFFFFF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7F6F3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2994C2D0" w14:textId="77777777" w:rsidR="00121353" w:rsidRDefault="003438EE">
            <w:r>
              <w:rPr>
                <w:sz w:val="20"/>
                <w:szCs w:val="20"/>
              </w:rPr>
              <w:t xml:space="preserve">Confronto con gli </w:t>
            </w:r>
            <w:proofErr w:type="gramStart"/>
            <w:r>
              <w:rPr>
                <w:sz w:val="20"/>
                <w:szCs w:val="20"/>
              </w:rPr>
              <w:t>imprenditori  —</w:t>
            </w:r>
            <w:proofErr w:type="gramEnd"/>
            <w:r>
              <w:rPr>
                <w:sz w:val="20"/>
                <w:szCs w:val="20"/>
              </w:rPr>
              <w:t xml:space="preserve">  le 5 domande con i borsisti</w:t>
            </w:r>
          </w:p>
        </w:tc>
      </w:tr>
      <w:tr w:rsidR="00121353" w14:paraId="50242C8A" w14:textId="77777777">
        <w:tc>
          <w:tcPr>
            <w:tcW w:w="1100" w:type="dxa"/>
            <w:tcBorders>
              <w:top w:val="single" w:sz="3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38C1D0E5" w14:textId="77777777" w:rsidR="00121353" w:rsidRDefault="003438EE">
            <w:r>
              <w:rPr>
                <w:b/>
                <w:bCs/>
                <w:color w:val="1A5FA8"/>
              </w:rPr>
              <w:t>18.40</w:t>
            </w:r>
          </w:p>
        </w:tc>
        <w:tc>
          <w:tcPr>
            <w:tcW w:w="8700" w:type="dxa"/>
            <w:tcBorders>
              <w:top w:val="single" w:sz="3" w:space="0" w:color="FFFFFF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7E77AC91" w14:textId="77777777" w:rsidR="00121353" w:rsidRDefault="003438EE">
            <w:r>
              <w:rPr>
                <w:sz w:val="20"/>
                <w:szCs w:val="20"/>
              </w:rPr>
              <w:t>Presentazione del Premio Novo</w:t>
            </w:r>
          </w:p>
        </w:tc>
      </w:tr>
      <w:tr w:rsidR="00121353" w14:paraId="205843E8" w14:textId="77777777">
        <w:tc>
          <w:tcPr>
            <w:tcW w:w="1100" w:type="dxa"/>
            <w:tcBorders>
              <w:top w:val="single" w:sz="3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16CD7956" w14:textId="77777777" w:rsidR="00121353" w:rsidRDefault="003438EE">
            <w:r>
              <w:rPr>
                <w:b/>
                <w:bCs/>
                <w:color w:val="1A5FA8"/>
              </w:rPr>
              <w:t>18.55</w:t>
            </w:r>
          </w:p>
        </w:tc>
        <w:tc>
          <w:tcPr>
            <w:tcW w:w="8700" w:type="dxa"/>
            <w:tcBorders>
              <w:top w:val="single" w:sz="3" w:space="0" w:color="FFFFFF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7F6F3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63B48B7E" w14:textId="77777777" w:rsidR="00121353" w:rsidRDefault="003438EE">
            <w:proofErr w:type="gramStart"/>
            <w:r>
              <w:rPr>
                <w:sz w:val="20"/>
                <w:szCs w:val="20"/>
              </w:rPr>
              <w:t>Premiazione  —</w:t>
            </w:r>
            <w:proofErr w:type="gramEnd"/>
            <w:r>
              <w:rPr>
                <w:sz w:val="20"/>
                <w:szCs w:val="20"/>
              </w:rPr>
              <w:t xml:space="preserve">  animazione </w:t>
            </w:r>
            <w:proofErr w:type="gramStart"/>
            <w:r>
              <w:rPr>
                <w:sz w:val="20"/>
                <w:szCs w:val="20"/>
              </w:rPr>
              <w:t>nomi  ·</w:t>
            </w:r>
            <w:proofErr w:type="gramEnd"/>
            <w:r>
              <w:rPr>
                <w:sz w:val="20"/>
                <w:szCs w:val="20"/>
              </w:rPr>
              <w:t xml:space="preserve">  foto di gruppo sulle scale</w:t>
            </w:r>
          </w:p>
        </w:tc>
      </w:tr>
      <w:tr w:rsidR="00121353" w14:paraId="2A0EE1E3" w14:textId="77777777">
        <w:tc>
          <w:tcPr>
            <w:tcW w:w="1100" w:type="dxa"/>
            <w:tcBorders>
              <w:top w:val="single" w:sz="3" w:space="0" w:color="FFFFFF"/>
              <w:left w:val="none" w:sz="0" w:space="0" w:color="FFFFFF"/>
              <w:bottom w:val="single" w:sz="3" w:space="0" w:color="DDDDDD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160" w:type="dxa"/>
            </w:tcMar>
            <w:vAlign w:val="center"/>
          </w:tcPr>
          <w:p w14:paraId="7531DAAB" w14:textId="77777777" w:rsidR="00121353" w:rsidRDefault="003438EE">
            <w:r>
              <w:rPr>
                <w:b/>
                <w:bCs/>
                <w:color w:val="1A5FA8"/>
              </w:rPr>
              <w:t>19.10</w:t>
            </w:r>
          </w:p>
        </w:tc>
        <w:tc>
          <w:tcPr>
            <w:tcW w:w="8700" w:type="dxa"/>
            <w:tcBorders>
              <w:top w:val="single" w:sz="3" w:space="0" w:color="FFFFFF"/>
              <w:left w:val="single" w:sz="3" w:space="0" w:color="BDD6EE"/>
              <w:bottom w:val="single" w:sz="3" w:space="0" w:color="DDDDDD"/>
              <w:right w:val="none" w:sz="0" w:space="0" w:color="FFFFFF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0" w:type="dxa"/>
            </w:tcMar>
          </w:tcPr>
          <w:p w14:paraId="149EC597" w14:textId="77777777" w:rsidR="00121353" w:rsidRDefault="003438EE">
            <w:proofErr w:type="gramStart"/>
            <w:r>
              <w:rPr>
                <w:sz w:val="20"/>
                <w:szCs w:val="20"/>
              </w:rPr>
              <w:t>Chiusura  —</w:t>
            </w:r>
            <w:proofErr w:type="gramEnd"/>
            <w:r>
              <w:rPr>
                <w:sz w:val="20"/>
                <w:szCs w:val="20"/>
              </w:rPr>
              <w:t xml:space="preserve">  ritiro attestati, foto singole e aperitivo</w:t>
            </w:r>
          </w:p>
        </w:tc>
      </w:tr>
    </w:tbl>
    <w:p w14:paraId="17FC8581" w14:textId="77777777" w:rsidR="00121353" w:rsidRDefault="003438EE">
      <w:r>
        <w:br w:type="page"/>
      </w:r>
    </w:p>
    <w:p w14:paraId="4D9A56A4" w14:textId="77777777" w:rsidR="00121353" w:rsidRDefault="00121353">
      <w:pPr>
        <w:spacing w:before="2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9072"/>
      </w:tblGrid>
      <w:tr w:rsidR="00121353" w14:paraId="250AF671" w14:textId="77777777"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34FAB4EF" w14:textId="77777777" w:rsidR="00121353" w:rsidRDefault="003438EE">
            <w:r>
              <w:rPr>
                <w:b/>
                <w:bCs/>
                <w:color w:val="1A5FA8"/>
                <w:sz w:val="52"/>
                <w:szCs w:val="52"/>
              </w:rPr>
              <w:t>01</w:t>
            </w:r>
          </w:p>
        </w:tc>
        <w:tc>
          <w:tcPr>
            <w:tcW w:w="9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C091F" w14:textId="77777777" w:rsidR="00121353" w:rsidRDefault="003438EE">
            <w:pPr>
              <w:spacing w:after="20"/>
            </w:pPr>
            <w:r>
              <w:rPr>
                <w:color w:val="777777"/>
                <w:sz w:val="17"/>
                <w:szCs w:val="17"/>
              </w:rPr>
              <w:t>17.45 — 18.00</w:t>
            </w:r>
          </w:p>
          <w:p w14:paraId="2FF6AB00" w14:textId="77777777" w:rsidR="00121353" w:rsidRDefault="003438EE">
            <w:r>
              <w:rPr>
                <w:b/>
                <w:bCs/>
                <w:sz w:val="28"/>
                <w:szCs w:val="28"/>
              </w:rPr>
              <w:t>Saluti di benvenuto</w:t>
            </w:r>
          </w:p>
        </w:tc>
      </w:tr>
    </w:tbl>
    <w:p w14:paraId="309D25EB" w14:textId="77777777" w:rsidR="00121353" w:rsidRDefault="00121353">
      <w:pPr>
        <w:pBdr>
          <w:bottom w:val="single" w:sz="8" w:space="1" w:color="1A5FA8"/>
        </w:pBdr>
        <w:spacing w:before="80" w:after="140"/>
      </w:pPr>
    </w:p>
    <w:p w14:paraId="17C46C2F" w14:textId="77777777" w:rsidR="00121353" w:rsidRDefault="003438EE">
      <w:pPr>
        <w:spacing w:after="160"/>
      </w:pPr>
      <w:r>
        <w:rPr>
          <w:color w:val="777777"/>
          <w:sz w:val="19"/>
          <w:szCs w:val="19"/>
        </w:rPr>
        <w:t xml:space="preserve">La cerimonia si apre con i saluti istituzionali dei presidenti delle organizzazioni promotrici. Ciascun intervento ha una durata indicativa di </w:t>
      </w:r>
      <w:proofErr w:type="gramStart"/>
      <w:r>
        <w:rPr>
          <w:color w:val="777777"/>
          <w:sz w:val="19"/>
          <w:szCs w:val="19"/>
        </w:rPr>
        <w:t>5</w:t>
      </w:r>
      <w:proofErr w:type="gramEnd"/>
      <w:r>
        <w:rPr>
          <w:color w:val="777777"/>
          <w:sz w:val="19"/>
          <w:szCs w:val="19"/>
        </w:rPr>
        <w:t xml:space="preserve"> minuti.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"/>
        <w:gridCol w:w="244"/>
        <w:gridCol w:w="9538"/>
        <w:gridCol w:w="18"/>
      </w:tblGrid>
      <w:tr w:rsidR="00121353" w14:paraId="6D2F004C" w14:textId="77777777" w:rsidTr="006168CD">
        <w:trPr>
          <w:gridAfter w:val="1"/>
          <w:wAfter w:w="18" w:type="dxa"/>
        </w:trPr>
        <w:tc>
          <w:tcPr>
            <w:tcW w:w="2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6577094F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2AD0B6B" w14:textId="77777777" w:rsidR="00121353" w:rsidRDefault="003438EE">
            <w:pPr>
              <w:spacing w:after="30"/>
            </w:pPr>
            <w:r>
              <w:rPr>
                <w:b/>
                <w:bCs/>
              </w:rPr>
              <w:t>Gianfranco Carbonato</w:t>
            </w:r>
            <w:r>
              <w:rPr>
                <w:color w:val="777777"/>
                <w:sz w:val="19"/>
                <w:szCs w:val="19"/>
              </w:rPr>
              <w:t xml:space="preserve">   Presidente, Fondazione SIA</w:t>
            </w:r>
          </w:p>
          <w:p w14:paraId="639BDB0A" w14:textId="77777777" w:rsidR="00121353" w:rsidRDefault="003438EE">
            <w:pPr>
              <w:spacing w:after="60"/>
            </w:pPr>
            <w:r>
              <w:rPr>
                <w:i/>
                <w:iCs/>
                <w:color w:val="1A5FA8"/>
                <w:sz w:val="18"/>
                <w:szCs w:val="18"/>
              </w:rPr>
              <w:t>Contesto del programma Start STEM e missione della Fondazione a sostegno dei talenti STEM.</w:t>
            </w:r>
          </w:p>
        </w:tc>
      </w:tr>
      <w:tr w:rsidR="00121353" w14:paraId="02944FFA" w14:textId="77777777" w:rsidTr="006168CD">
        <w:trPr>
          <w:gridAfter w:val="1"/>
          <w:wAfter w:w="18" w:type="dxa"/>
        </w:trPr>
        <w:tc>
          <w:tcPr>
            <w:tcW w:w="2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3F2B5281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08F21B" w14:textId="77777777" w:rsidR="00121353" w:rsidRDefault="003438EE">
            <w:pPr>
              <w:spacing w:after="30"/>
            </w:pPr>
            <w:r>
              <w:rPr>
                <w:b/>
                <w:bCs/>
              </w:rPr>
              <w:t>Marco Gay</w:t>
            </w:r>
            <w:r>
              <w:rPr>
                <w:color w:val="777777"/>
                <w:sz w:val="19"/>
                <w:szCs w:val="19"/>
              </w:rPr>
              <w:t xml:space="preserve">   Presidente, Unione Industriali Torino</w:t>
            </w:r>
          </w:p>
          <w:p w14:paraId="7E3CEE71" w14:textId="77777777" w:rsidR="00121353" w:rsidRDefault="003438EE">
            <w:pPr>
              <w:spacing w:after="60"/>
            </w:pPr>
            <w:r>
              <w:rPr>
                <w:i/>
                <w:iCs/>
                <w:color w:val="1A5FA8"/>
                <w:sz w:val="18"/>
                <w:szCs w:val="18"/>
              </w:rPr>
              <w:t>Il ruolo dell'industria nella valorizzazione dei giovani talenti del territorio.</w:t>
            </w:r>
          </w:p>
        </w:tc>
      </w:tr>
      <w:tr w:rsidR="00121353" w14:paraId="7D27FB77" w14:textId="77777777" w:rsidTr="006168CD">
        <w:trPr>
          <w:gridAfter w:val="1"/>
          <w:wAfter w:w="18" w:type="dxa"/>
        </w:trPr>
        <w:tc>
          <w:tcPr>
            <w:tcW w:w="2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0ECCE518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657D70D5" w14:textId="77777777" w:rsidR="00121353" w:rsidRDefault="003438EE">
            <w:pPr>
              <w:spacing w:after="30"/>
            </w:pPr>
            <w:r>
              <w:rPr>
                <w:b/>
                <w:bCs/>
              </w:rPr>
              <w:t>Ezio Raviola</w:t>
            </w:r>
            <w:r>
              <w:rPr>
                <w:color w:val="777777"/>
                <w:sz w:val="19"/>
                <w:szCs w:val="19"/>
              </w:rPr>
              <w:t xml:space="preserve">   Compagnia di San Paolo</w:t>
            </w:r>
          </w:p>
          <w:p w14:paraId="185E852E" w14:textId="77777777" w:rsidR="00121353" w:rsidRDefault="003438EE">
            <w:pPr>
              <w:spacing w:after="60"/>
            </w:pPr>
            <w:r>
              <w:rPr>
                <w:i/>
                <w:iCs/>
                <w:color w:val="1A5FA8"/>
                <w:sz w:val="18"/>
                <w:szCs w:val="18"/>
              </w:rPr>
              <w:t>Il contributo della Compagnia e la visione condivisa per il futuro del territorio.</w:t>
            </w:r>
          </w:p>
        </w:tc>
      </w:tr>
      <w:tr w:rsidR="00121353" w14:paraId="0D747AC2" w14:textId="77777777" w:rsidTr="006168CD">
        <w:trPr>
          <w:gridBefore w:val="1"/>
          <w:wBefore w:w="18" w:type="dxa"/>
        </w:trPr>
        <w:tc>
          <w:tcPr>
            <w:tcW w:w="9800" w:type="dxa"/>
            <w:gridSpan w:val="3"/>
            <w:tcBorders>
              <w:top w:val="none" w:sz="0" w:space="0" w:color="FFFFFF"/>
              <w:left w:val="single" w:sz="14" w:space="0" w:color="AAAAAA"/>
              <w:bottom w:val="none" w:sz="0" w:space="0" w:color="FFFFFF"/>
              <w:right w:val="none" w:sz="0" w:space="0" w:color="FFFFFF"/>
            </w:tcBorders>
            <w:shd w:val="clear" w:color="auto" w:fill="F7F6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7400109" w14:textId="77777777" w:rsidR="00121353" w:rsidRDefault="003438EE">
            <w:r>
              <w:rPr>
                <w:i/>
                <w:iCs/>
                <w:color w:val="444444"/>
                <w:sz w:val="18"/>
                <w:szCs w:val="18"/>
              </w:rPr>
              <w:t>Logistica: microfono gelato che passa da un presidente all'altro. Slide di benvenuto proiettata con loghi di Unione Industriali, Fondazione SIA e Compagnia di San Paolo.</w:t>
            </w:r>
          </w:p>
        </w:tc>
      </w:tr>
    </w:tbl>
    <w:p w14:paraId="48962FB4" w14:textId="77777777" w:rsidR="00121353" w:rsidRDefault="00121353">
      <w:pPr>
        <w:spacing w:before="2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9072"/>
      </w:tblGrid>
      <w:tr w:rsidR="00121353" w14:paraId="542BB8DF" w14:textId="77777777"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44B0F451" w14:textId="77777777" w:rsidR="00121353" w:rsidRDefault="003438EE">
            <w:r>
              <w:rPr>
                <w:b/>
                <w:bCs/>
                <w:color w:val="1A5FA8"/>
                <w:sz w:val="52"/>
                <w:szCs w:val="52"/>
              </w:rPr>
              <w:t>02</w:t>
            </w:r>
          </w:p>
        </w:tc>
        <w:tc>
          <w:tcPr>
            <w:tcW w:w="9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999ECB" w14:textId="77777777" w:rsidR="00121353" w:rsidRDefault="003438EE">
            <w:pPr>
              <w:spacing w:after="20"/>
            </w:pPr>
            <w:r>
              <w:rPr>
                <w:color w:val="777777"/>
                <w:sz w:val="17"/>
                <w:szCs w:val="17"/>
              </w:rPr>
              <w:t>18.00 — 18.40</w:t>
            </w:r>
          </w:p>
          <w:p w14:paraId="476DA3A5" w14:textId="77777777" w:rsidR="00121353" w:rsidRDefault="003438EE">
            <w:r>
              <w:rPr>
                <w:b/>
                <w:bCs/>
                <w:sz w:val="28"/>
                <w:szCs w:val="28"/>
              </w:rPr>
              <w:t>Confronto con gli imprenditori</w:t>
            </w:r>
          </w:p>
        </w:tc>
      </w:tr>
    </w:tbl>
    <w:p w14:paraId="2C602B3D" w14:textId="77777777" w:rsidR="00121353" w:rsidRDefault="00121353">
      <w:pPr>
        <w:pBdr>
          <w:bottom w:val="single" w:sz="8" w:space="1" w:color="1A5FA8"/>
        </w:pBdr>
        <w:spacing w:before="80" w:after="140"/>
      </w:pPr>
    </w:p>
    <w:p w14:paraId="0067900A" w14:textId="77777777" w:rsidR="00121353" w:rsidRDefault="003438EE">
      <w:pPr>
        <w:spacing w:after="160"/>
      </w:pPr>
      <w:r>
        <w:rPr>
          <w:color w:val="777777"/>
          <w:sz w:val="19"/>
          <w:szCs w:val="19"/>
        </w:rPr>
        <w:t>I quattro imprenditori dialogano con la platea dei borsisti attraverso cinque domande a risposta rapida, moderate da Riccardo Porcellana. Le risposte vengono raccolte in tempo reale e visualizzate sui monitor della sala.</w:t>
      </w:r>
    </w:p>
    <w:p w14:paraId="200D910C" w14:textId="77777777" w:rsidR="00121353" w:rsidRDefault="003438EE">
      <w:pPr>
        <w:spacing w:after="80"/>
      </w:pPr>
      <w:r>
        <w:rPr>
          <w:b/>
          <w:bCs/>
          <w:sz w:val="20"/>
          <w:szCs w:val="20"/>
        </w:rPr>
        <w:t>Imprenditori sul palco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9538"/>
      </w:tblGrid>
      <w:tr w:rsidR="00121353" w14:paraId="4C8CD808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438242CA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4927E8" w14:textId="77777777" w:rsidR="00121353" w:rsidRDefault="003438EE">
            <w:pPr>
              <w:spacing w:after="60"/>
            </w:pPr>
            <w:r>
              <w:rPr>
                <w:b/>
                <w:bCs/>
              </w:rPr>
              <w:t>Manuele Musso</w:t>
            </w:r>
            <w:r>
              <w:rPr>
                <w:color w:val="777777"/>
                <w:sz w:val="19"/>
                <w:szCs w:val="19"/>
              </w:rPr>
              <w:t xml:space="preserve">   Presidente, Piccola Industria — Unione Industriali Torino</w:t>
            </w:r>
          </w:p>
        </w:tc>
      </w:tr>
      <w:tr w:rsidR="00121353" w14:paraId="77798D56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52488259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2BD6932" w14:textId="77777777" w:rsidR="00121353" w:rsidRDefault="003438EE">
            <w:pPr>
              <w:spacing w:after="60"/>
            </w:pPr>
            <w:r>
              <w:rPr>
                <w:b/>
                <w:bCs/>
              </w:rPr>
              <w:t>Federico Sandrone</w:t>
            </w:r>
            <w:r>
              <w:rPr>
                <w:color w:val="777777"/>
                <w:sz w:val="19"/>
                <w:szCs w:val="19"/>
              </w:rPr>
              <w:t xml:space="preserve">   Presidente, Giovani Imprenditori — Unione Industriali Torino</w:t>
            </w:r>
          </w:p>
        </w:tc>
      </w:tr>
      <w:tr w:rsidR="00121353" w14:paraId="7804C0D2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0D3004D8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6369BD4" w14:textId="77777777" w:rsidR="00121353" w:rsidRDefault="003438EE">
            <w:pPr>
              <w:spacing w:after="60"/>
            </w:pPr>
            <w:r>
              <w:rPr>
                <w:b/>
                <w:bCs/>
              </w:rPr>
              <w:t>Licia Mattioli</w:t>
            </w:r>
            <w:r>
              <w:rPr>
                <w:color w:val="777777"/>
                <w:sz w:val="19"/>
                <w:szCs w:val="19"/>
              </w:rPr>
              <w:t xml:space="preserve">   Membro CDA, Fondazione SIA</w:t>
            </w:r>
          </w:p>
        </w:tc>
      </w:tr>
      <w:tr w:rsidR="00121353" w14:paraId="19748EE3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696629F4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64649D" w14:textId="77777777" w:rsidR="00121353" w:rsidRDefault="003438EE">
            <w:pPr>
              <w:spacing w:after="60"/>
            </w:pPr>
            <w:r>
              <w:rPr>
                <w:b/>
                <w:bCs/>
              </w:rPr>
              <w:t>Giulia Tancredi</w:t>
            </w:r>
            <w:r>
              <w:rPr>
                <w:color w:val="777777"/>
                <w:sz w:val="19"/>
                <w:szCs w:val="19"/>
              </w:rPr>
              <w:t xml:space="preserve">   Presidente, Giovani Imprenditori — Confindustria Piemonte</w:t>
            </w:r>
          </w:p>
        </w:tc>
      </w:tr>
    </w:tbl>
    <w:p w14:paraId="279A689E" w14:textId="441F5FE5" w:rsidR="00121353" w:rsidRDefault="00DB6005">
      <w:pPr>
        <w:pBdr>
          <w:bottom w:val="single" w:sz="3" w:space="1" w:color="DDDDDD"/>
        </w:pBdr>
        <w:spacing w:before="180" w:after="160"/>
      </w:pPr>
      <w:r>
        <w:t>Prima di proiettare le domande proiettiamo una slides con la composizione del campione dei borsisti circa la tipologia di laurea e la provenienza (su base regionale)</w:t>
      </w:r>
    </w:p>
    <w:p w14:paraId="024BBB19" w14:textId="77777777" w:rsidR="00DB6005" w:rsidRDefault="00DB6005">
      <w:pPr>
        <w:pBdr>
          <w:bottom w:val="single" w:sz="3" w:space="1" w:color="DDDDDD"/>
        </w:pBdr>
        <w:spacing w:before="180" w:after="160"/>
      </w:pPr>
    </w:p>
    <w:p w14:paraId="69AC3A2E" w14:textId="77777777" w:rsidR="00121353" w:rsidRDefault="003438EE">
      <w:pPr>
        <w:spacing w:after="100"/>
      </w:pPr>
      <w:r>
        <w:rPr>
          <w:b/>
          <w:bCs/>
          <w:sz w:val="20"/>
          <w:szCs w:val="20"/>
        </w:rPr>
        <w:t>Le cinque domande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9352"/>
      </w:tblGrid>
      <w:tr w:rsidR="00121353" w14:paraId="10F566D1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A8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0F40ED2D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D1</w:t>
            </w:r>
          </w:p>
        </w:tc>
        <w:tc>
          <w:tcPr>
            <w:tcW w:w="9400" w:type="dxa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48D7917E" w14:textId="77777777" w:rsidR="00121353" w:rsidRDefault="003438EE">
            <w:r>
              <w:rPr>
                <w:b/>
                <w:bCs/>
                <w:color w:val="1A5FA8"/>
                <w:sz w:val="14"/>
                <w:szCs w:val="14"/>
              </w:rPr>
              <w:t xml:space="preserve">SENSO DI </w:t>
            </w:r>
            <w:proofErr w:type="gramStart"/>
            <w:r>
              <w:rPr>
                <w:b/>
                <w:bCs/>
                <w:color w:val="1A5FA8"/>
                <w:sz w:val="14"/>
                <w:szCs w:val="14"/>
              </w:rPr>
              <w:t>APPARTENENZA</w:t>
            </w:r>
            <w:proofErr w:type="gramEnd"/>
            <w:r>
              <w:rPr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Con quale aggettivo descriveresti Torino?</w:t>
            </w:r>
          </w:p>
        </w:tc>
      </w:tr>
    </w:tbl>
    <w:p w14:paraId="317623D0" w14:textId="77777777" w:rsidR="00121353" w:rsidRDefault="003438EE">
      <w:pPr>
        <w:spacing w:before="60" w:after="60"/>
        <w:ind w:left="200"/>
      </w:pPr>
      <w:r>
        <w:rPr>
          <w:b/>
          <w:bCs/>
          <w:sz w:val="19"/>
          <w:szCs w:val="19"/>
        </w:rPr>
        <w:t xml:space="preserve">Risposta </w:t>
      </w:r>
      <w:proofErr w:type="gramStart"/>
      <w:r>
        <w:rPr>
          <w:b/>
          <w:bCs/>
          <w:sz w:val="19"/>
          <w:szCs w:val="19"/>
        </w:rPr>
        <w:t>aperta</w:t>
      </w:r>
      <w:r>
        <w:rPr>
          <w:color w:val="777777"/>
          <w:sz w:val="17"/>
          <w:szCs w:val="17"/>
        </w:rPr>
        <w:t xml:space="preserve">  —</w:t>
      </w:r>
      <w:proofErr w:type="gramEnd"/>
      <w:r>
        <w:rPr>
          <w:color w:val="777777"/>
          <w:sz w:val="17"/>
          <w:szCs w:val="17"/>
        </w:rPr>
        <w:t xml:space="preserve"> nuvola di parole in tempo reale  </w:t>
      </w:r>
    </w:p>
    <w:p w14:paraId="1C48ABC5" w14:textId="77DA0089" w:rsidR="00121353" w:rsidRDefault="003438EE">
      <w:pPr>
        <w:spacing w:before="20" w:after="100"/>
        <w:ind w:left="200"/>
      </w:pPr>
      <w:r>
        <w:rPr>
          <w:b/>
          <w:bCs/>
          <w:color w:val="777777"/>
          <w:sz w:val="16"/>
          <w:szCs w:val="16"/>
        </w:rPr>
        <w:t>Moderatore</w:t>
      </w:r>
      <w:r w:rsidR="00AD5BB8">
        <w:rPr>
          <w:b/>
          <w:bCs/>
          <w:color w:val="777777"/>
          <w:sz w:val="16"/>
          <w:szCs w:val="16"/>
        </w:rPr>
        <w:t xml:space="preserve"> </w:t>
      </w:r>
      <w:r w:rsidR="00AD5BB8" w:rsidRPr="00AD5BB8">
        <w:rPr>
          <w:color w:val="444444"/>
          <w:sz w:val="16"/>
          <w:szCs w:val="16"/>
        </w:rPr>
        <w:t>coinvolge t</w:t>
      </w:r>
      <w:r>
        <w:rPr>
          <w:color w:val="444444"/>
          <w:sz w:val="16"/>
          <w:szCs w:val="16"/>
        </w:rPr>
        <w:t>utti gli imprenditori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476"/>
        <w:gridCol w:w="4876"/>
      </w:tblGrid>
      <w:tr w:rsidR="00121353" w14:paraId="7780D498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A8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AF269CD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D2</w:t>
            </w:r>
          </w:p>
        </w:tc>
        <w:tc>
          <w:tcPr>
            <w:tcW w:w="9400" w:type="dxa"/>
            <w:gridSpan w:val="2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30D1B105" w14:textId="77777777" w:rsidR="00121353" w:rsidRDefault="003438EE">
            <w:r>
              <w:rPr>
                <w:b/>
                <w:bCs/>
                <w:color w:val="1A5FA8"/>
                <w:sz w:val="14"/>
                <w:szCs w:val="14"/>
              </w:rPr>
              <w:t xml:space="preserve">PROIEZIONE </w:t>
            </w:r>
            <w:proofErr w:type="gramStart"/>
            <w:r>
              <w:rPr>
                <w:b/>
                <w:bCs/>
                <w:color w:val="1A5FA8"/>
                <w:sz w:val="14"/>
                <w:szCs w:val="14"/>
              </w:rPr>
              <w:t>PROFESSIONALE</w:t>
            </w:r>
            <w:proofErr w:type="gramEnd"/>
            <w:r>
              <w:rPr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La tua laurea ti permetterà di diventare…</w:t>
            </w:r>
          </w:p>
        </w:tc>
      </w:tr>
      <w:tr w:rsidR="00121353" w14:paraId="724C3249" w14:textId="77777777">
        <w:tc>
          <w:tcPr>
            <w:tcW w:w="49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468CBDF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proofErr w:type="gramStart"/>
            <w:r>
              <w:rPr>
                <w:b/>
                <w:bCs/>
                <w:sz w:val="19"/>
                <w:szCs w:val="19"/>
              </w:rPr>
              <w:t>Imprenditore</w:t>
            </w:r>
            <w:r>
              <w:rPr>
                <w:color w:val="777777"/>
                <w:sz w:val="17"/>
                <w:szCs w:val="17"/>
              </w:rPr>
              <w:t xml:space="preserve">  creare</w:t>
            </w:r>
            <w:proofErr w:type="gramEnd"/>
            <w:r>
              <w:rPr>
                <w:color w:val="777777"/>
                <w:sz w:val="17"/>
                <w:szCs w:val="17"/>
              </w:rPr>
              <w:t xml:space="preserve"> un'impresa</w:t>
            </w:r>
          </w:p>
          <w:p w14:paraId="6361FF34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proofErr w:type="gramStart"/>
            <w:r>
              <w:rPr>
                <w:b/>
                <w:bCs/>
                <w:sz w:val="19"/>
                <w:szCs w:val="19"/>
              </w:rPr>
              <w:t>Manager</w:t>
            </w:r>
            <w:r>
              <w:rPr>
                <w:color w:val="777777"/>
                <w:sz w:val="17"/>
                <w:szCs w:val="17"/>
              </w:rPr>
              <w:t xml:space="preserve">  guidare</w:t>
            </w:r>
            <w:proofErr w:type="gramEnd"/>
            <w:r>
              <w:rPr>
                <w:color w:val="777777"/>
                <w:sz w:val="17"/>
                <w:szCs w:val="17"/>
              </w:rPr>
              <w:t xml:space="preserve"> organizzazioni</w:t>
            </w:r>
          </w:p>
        </w:tc>
        <w:tc>
          <w:tcPr>
            <w:tcW w:w="4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1885BE3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proofErr w:type="gramStart"/>
            <w:r>
              <w:rPr>
                <w:b/>
                <w:bCs/>
                <w:sz w:val="19"/>
                <w:szCs w:val="19"/>
              </w:rPr>
              <w:t>Ricercatore</w:t>
            </w:r>
            <w:r>
              <w:rPr>
                <w:color w:val="777777"/>
                <w:sz w:val="17"/>
                <w:szCs w:val="17"/>
              </w:rPr>
              <w:t xml:space="preserve">  avanzare</w:t>
            </w:r>
            <w:proofErr w:type="gramEnd"/>
            <w:r>
              <w:rPr>
                <w:color w:val="777777"/>
                <w:sz w:val="17"/>
                <w:szCs w:val="17"/>
              </w:rPr>
              <w:t xml:space="preserve"> la conoscenza</w:t>
            </w:r>
          </w:p>
          <w:p w14:paraId="2739DFD2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proofErr w:type="gramStart"/>
            <w:r>
              <w:rPr>
                <w:b/>
                <w:bCs/>
                <w:sz w:val="19"/>
                <w:szCs w:val="19"/>
              </w:rPr>
              <w:t>Accademico</w:t>
            </w:r>
            <w:r>
              <w:rPr>
                <w:color w:val="777777"/>
                <w:sz w:val="17"/>
                <w:szCs w:val="17"/>
              </w:rPr>
              <w:t xml:space="preserve">  insegnare</w:t>
            </w:r>
            <w:proofErr w:type="gramEnd"/>
            <w:r>
              <w:rPr>
                <w:color w:val="777777"/>
                <w:sz w:val="17"/>
                <w:szCs w:val="17"/>
              </w:rPr>
              <w:t xml:space="preserve"> e ricercare</w:t>
            </w:r>
          </w:p>
        </w:tc>
      </w:tr>
    </w:tbl>
    <w:p w14:paraId="703200CB" w14:textId="0FDD8ABA" w:rsidR="00121353" w:rsidRDefault="003438EE">
      <w:pPr>
        <w:spacing w:before="20" w:after="100"/>
        <w:ind w:left="200"/>
      </w:pPr>
      <w:proofErr w:type="gramStart"/>
      <w:r>
        <w:rPr>
          <w:b/>
          <w:bCs/>
          <w:color w:val="777777"/>
          <w:sz w:val="16"/>
          <w:szCs w:val="16"/>
        </w:rPr>
        <w:t xml:space="preserve">Moderatore  </w:t>
      </w:r>
      <w:r w:rsidR="00AD5BB8">
        <w:rPr>
          <w:b/>
          <w:bCs/>
          <w:color w:val="777777"/>
          <w:sz w:val="16"/>
          <w:szCs w:val="16"/>
        </w:rPr>
        <w:t>coinvolge</w:t>
      </w:r>
      <w:proofErr w:type="gramEnd"/>
      <w:r w:rsidR="00AD5BB8">
        <w:rPr>
          <w:b/>
          <w:bCs/>
          <w:color w:val="777777"/>
          <w:sz w:val="16"/>
          <w:szCs w:val="16"/>
        </w:rPr>
        <w:t xml:space="preserve"> </w:t>
      </w:r>
      <w:r w:rsidR="00AD5BB8">
        <w:rPr>
          <w:color w:val="444444"/>
          <w:sz w:val="16"/>
          <w:szCs w:val="16"/>
        </w:rPr>
        <w:t>M</w:t>
      </w:r>
      <w:r>
        <w:rPr>
          <w:color w:val="444444"/>
          <w:sz w:val="16"/>
          <w:szCs w:val="16"/>
        </w:rPr>
        <w:t>usso · Sandrone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476"/>
        <w:gridCol w:w="4876"/>
      </w:tblGrid>
      <w:tr w:rsidR="00121353" w14:paraId="57A82CD1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A8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95569B3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D3</w:t>
            </w:r>
          </w:p>
        </w:tc>
        <w:tc>
          <w:tcPr>
            <w:tcW w:w="9400" w:type="dxa"/>
            <w:gridSpan w:val="2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6CC4DEE7" w14:textId="77777777" w:rsidR="00121353" w:rsidRDefault="003438EE">
            <w:r>
              <w:rPr>
                <w:b/>
                <w:bCs/>
                <w:color w:val="1A5FA8"/>
                <w:sz w:val="14"/>
                <w:szCs w:val="14"/>
              </w:rPr>
              <w:t>RADICAMENTO E MOBILITÀ</w:t>
            </w:r>
            <w:r>
              <w:rPr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Dove immagini il tuo futuro nei prossimi </w:t>
            </w:r>
            <w:proofErr w:type="gramStart"/>
            <w:r>
              <w:rPr>
                <w:b/>
                <w:bCs/>
                <w:sz w:val="20"/>
                <w:szCs w:val="20"/>
              </w:rPr>
              <w:t>5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anni?</w:t>
            </w:r>
          </w:p>
        </w:tc>
      </w:tr>
      <w:tr w:rsidR="00121353" w14:paraId="4E0081CD" w14:textId="77777777">
        <w:tc>
          <w:tcPr>
            <w:tcW w:w="49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9CC3327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r>
              <w:rPr>
                <w:b/>
                <w:bCs/>
                <w:sz w:val="19"/>
                <w:szCs w:val="19"/>
              </w:rPr>
              <w:t>Torino / Piemonte</w:t>
            </w:r>
          </w:p>
          <w:p w14:paraId="59D34837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r>
              <w:rPr>
                <w:b/>
                <w:bCs/>
                <w:sz w:val="19"/>
                <w:szCs w:val="19"/>
              </w:rPr>
              <w:t>Altra regione italiana</w:t>
            </w:r>
          </w:p>
        </w:tc>
        <w:tc>
          <w:tcPr>
            <w:tcW w:w="4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9865926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r>
              <w:rPr>
                <w:b/>
                <w:bCs/>
                <w:sz w:val="19"/>
                <w:szCs w:val="19"/>
              </w:rPr>
              <w:t>Europa</w:t>
            </w:r>
          </w:p>
          <w:p w14:paraId="5216C13F" w14:textId="77777777" w:rsidR="00121353" w:rsidRDefault="003438EE">
            <w:pPr>
              <w:spacing w:after="40"/>
            </w:pPr>
            <w:r>
              <w:rPr>
                <w:color w:val="1A5FA8"/>
                <w:sz w:val="18"/>
                <w:szCs w:val="18"/>
              </w:rPr>
              <w:t xml:space="preserve">· </w:t>
            </w:r>
            <w:r>
              <w:rPr>
                <w:b/>
                <w:bCs/>
                <w:sz w:val="19"/>
                <w:szCs w:val="19"/>
              </w:rPr>
              <w:t>Fuori dall'Europa</w:t>
            </w:r>
          </w:p>
        </w:tc>
      </w:tr>
    </w:tbl>
    <w:p w14:paraId="04806F3E" w14:textId="438BF4F7" w:rsidR="00121353" w:rsidRDefault="003438EE">
      <w:pPr>
        <w:spacing w:before="20" w:after="100"/>
        <w:ind w:left="200"/>
      </w:pPr>
      <w:proofErr w:type="gramStart"/>
      <w:r>
        <w:rPr>
          <w:b/>
          <w:bCs/>
          <w:color w:val="777777"/>
          <w:sz w:val="16"/>
          <w:szCs w:val="16"/>
        </w:rPr>
        <w:t xml:space="preserve">Moderatore  </w:t>
      </w:r>
      <w:r w:rsidR="00AD5BB8" w:rsidRPr="00AD5BB8">
        <w:rPr>
          <w:color w:val="444444"/>
          <w:sz w:val="16"/>
          <w:szCs w:val="16"/>
        </w:rPr>
        <w:t>coinvolge</w:t>
      </w:r>
      <w:proofErr w:type="gramEnd"/>
      <w:r w:rsidR="00AD5BB8" w:rsidRPr="00AD5BB8">
        <w:rPr>
          <w:color w:val="444444"/>
          <w:sz w:val="16"/>
          <w:szCs w:val="16"/>
        </w:rPr>
        <w:t xml:space="preserve"> </w:t>
      </w:r>
      <w:r w:rsidR="00AD5BB8">
        <w:rPr>
          <w:color w:val="444444"/>
          <w:sz w:val="16"/>
          <w:szCs w:val="16"/>
        </w:rPr>
        <w:t xml:space="preserve">Mattioli · </w:t>
      </w:r>
      <w:r>
        <w:rPr>
          <w:color w:val="444444"/>
          <w:sz w:val="16"/>
          <w:szCs w:val="16"/>
        </w:rPr>
        <w:t>Tancredi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4477"/>
        <w:gridCol w:w="4875"/>
      </w:tblGrid>
      <w:tr w:rsidR="00121353" w14:paraId="3F4997F6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A8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4E3841DD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lastRenderedPageBreak/>
              <w:t>D4</w:t>
            </w:r>
          </w:p>
        </w:tc>
        <w:tc>
          <w:tcPr>
            <w:tcW w:w="9400" w:type="dxa"/>
            <w:gridSpan w:val="2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F4398CB" w14:textId="77777777" w:rsidR="00121353" w:rsidRDefault="003438EE">
            <w:r>
              <w:rPr>
                <w:b/>
                <w:bCs/>
                <w:color w:val="1A5FA8"/>
                <w:sz w:val="14"/>
                <w:szCs w:val="14"/>
              </w:rPr>
              <w:t xml:space="preserve">SETTORE DI </w:t>
            </w:r>
            <w:proofErr w:type="gramStart"/>
            <w:r>
              <w:rPr>
                <w:b/>
                <w:bCs/>
                <w:color w:val="1A5FA8"/>
                <w:sz w:val="14"/>
                <w:szCs w:val="14"/>
              </w:rPr>
              <w:t>INTERESSE</w:t>
            </w:r>
            <w:proofErr w:type="gramEnd"/>
            <w:r>
              <w:rPr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In quale settore industriale vedi la tua carriera?</w:t>
            </w:r>
          </w:p>
        </w:tc>
      </w:tr>
      <w:tr w:rsidR="00121353" w14:paraId="3F4689B8" w14:textId="77777777">
        <w:tc>
          <w:tcPr>
            <w:tcW w:w="49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BDC6B69" w14:textId="77777777" w:rsid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>
              <w:rPr>
                <w:color w:val="1A5FA8"/>
                <w:sz w:val="18"/>
                <w:szCs w:val="18"/>
              </w:rPr>
              <w:t>Alimentari</w:t>
            </w:r>
          </w:p>
          <w:p w14:paraId="4B08F38C" w14:textId="0256ED5B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Meccatronica</w:t>
            </w:r>
          </w:p>
          <w:p w14:paraId="16F07D49" w14:textId="7C71615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Chimica</w:t>
            </w:r>
          </w:p>
          <w:p w14:paraId="19098B6A" w14:textId="388553B2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Credito finanza e assicurazioni</w:t>
            </w:r>
          </w:p>
          <w:p w14:paraId="128B9D15" w14:textId="787094CE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Digital Technologies</w:t>
            </w:r>
          </w:p>
          <w:p w14:paraId="154AD932" w14:textId="57FA9353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Editori</w:t>
            </w:r>
          </w:p>
          <w:p w14:paraId="132701C6" w14:textId="6D58E7A0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Energia</w:t>
            </w:r>
          </w:p>
          <w:p w14:paraId="104A26E8" w14:textId="2B055362" w:rsidR="00121353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>
              <w:rPr>
                <w:color w:val="1A5FA8"/>
                <w:sz w:val="18"/>
                <w:szCs w:val="18"/>
              </w:rPr>
              <w:t>Facility</w:t>
            </w:r>
          </w:p>
        </w:tc>
        <w:tc>
          <w:tcPr>
            <w:tcW w:w="4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4DA2AE41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Gomma plastica</w:t>
            </w:r>
          </w:p>
          <w:p w14:paraId="7503CEA6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Grafici, cartai e cartotecnici</w:t>
            </w:r>
          </w:p>
          <w:p w14:paraId="2E1BAABF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Innovation Services Industry</w:t>
            </w:r>
          </w:p>
          <w:p w14:paraId="76721F59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Legno e sughero</w:t>
            </w:r>
          </w:p>
          <w:p w14:paraId="1329A1DB" w14:textId="79A85FF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Moda tessile e accesso</w:t>
            </w:r>
            <w:r>
              <w:rPr>
                <w:color w:val="1A5FA8"/>
                <w:sz w:val="18"/>
                <w:szCs w:val="18"/>
              </w:rPr>
              <w:t>r</w:t>
            </w:r>
            <w:r w:rsidRPr="006168CD">
              <w:rPr>
                <w:color w:val="1A5FA8"/>
                <w:sz w:val="18"/>
                <w:szCs w:val="18"/>
              </w:rPr>
              <w:t>i</w:t>
            </w:r>
          </w:p>
          <w:p w14:paraId="3F33003D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Sanità, salute e benessere</w:t>
            </w:r>
          </w:p>
          <w:p w14:paraId="229CE80C" w14:textId="77777777" w:rsidR="006168CD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Trasporti e Infrastrutture</w:t>
            </w:r>
          </w:p>
          <w:p w14:paraId="13806244" w14:textId="4A19EA0A" w:rsidR="00121353" w:rsidRPr="006168CD" w:rsidRDefault="006168CD" w:rsidP="006168CD">
            <w:pPr>
              <w:pStyle w:val="Paragrafoelenco"/>
              <w:numPr>
                <w:ilvl w:val="0"/>
                <w:numId w:val="2"/>
              </w:numPr>
              <w:spacing w:after="40"/>
              <w:rPr>
                <w:color w:val="1A5FA8"/>
                <w:sz w:val="18"/>
                <w:szCs w:val="18"/>
              </w:rPr>
            </w:pPr>
            <w:r w:rsidRPr="006168CD">
              <w:rPr>
                <w:color w:val="1A5FA8"/>
                <w:sz w:val="18"/>
                <w:szCs w:val="18"/>
              </w:rPr>
              <w:t>Turismo e cultura</w:t>
            </w:r>
          </w:p>
        </w:tc>
      </w:tr>
    </w:tbl>
    <w:p w14:paraId="101E2878" w14:textId="691F3541" w:rsidR="00121353" w:rsidRDefault="003438EE">
      <w:pPr>
        <w:spacing w:before="20" w:after="100"/>
        <w:ind w:left="200"/>
      </w:pPr>
      <w:proofErr w:type="gramStart"/>
      <w:r>
        <w:rPr>
          <w:b/>
          <w:bCs/>
          <w:color w:val="777777"/>
          <w:sz w:val="16"/>
          <w:szCs w:val="16"/>
        </w:rPr>
        <w:t xml:space="preserve">Moderatore  </w:t>
      </w:r>
      <w:r w:rsidR="00AD5BB8">
        <w:rPr>
          <w:b/>
          <w:bCs/>
          <w:color w:val="777777"/>
          <w:sz w:val="16"/>
          <w:szCs w:val="16"/>
        </w:rPr>
        <w:t>coinvolge</w:t>
      </w:r>
      <w:proofErr w:type="gramEnd"/>
      <w:r w:rsidR="00AD5BB8">
        <w:rPr>
          <w:b/>
          <w:bCs/>
          <w:color w:val="777777"/>
          <w:sz w:val="16"/>
          <w:szCs w:val="16"/>
        </w:rPr>
        <w:t xml:space="preserve"> </w:t>
      </w:r>
      <w:r>
        <w:rPr>
          <w:color w:val="444444"/>
          <w:sz w:val="16"/>
          <w:szCs w:val="16"/>
        </w:rPr>
        <w:t>Mattioli</w:t>
      </w:r>
      <w:r w:rsidR="00AD5BB8">
        <w:rPr>
          <w:color w:val="444444"/>
          <w:sz w:val="16"/>
          <w:szCs w:val="16"/>
        </w:rPr>
        <w:t xml:space="preserve"> · Sandrone</w:t>
      </w:r>
    </w:p>
    <w:p w14:paraId="70034827" w14:textId="77777777" w:rsidR="00121353" w:rsidRDefault="00121353">
      <w:pPr>
        <w:spacing w:before="60"/>
      </w:pPr>
    </w:p>
    <w:tbl>
      <w:tblPr>
        <w:tblW w:w="12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6782"/>
        <w:gridCol w:w="4871"/>
      </w:tblGrid>
      <w:tr w:rsidR="00827106" w14:paraId="136EF793" w14:textId="77777777" w:rsidTr="00DB6005">
        <w:tc>
          <w:tcPr>
            <w:tcW w:w="4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FA8"/>
            <w:tcMar>
              <w:top w:w="80" w:type="dxa"/>
              <w:left w:w="120" w:type="dxa"/>
              <w:bottom w:w="80" w:type="dxa"/>
              <w:right w:w="100" w:type="dxa"/>
            </w:tcMar>
            <w:vAlign w:val="center"/>
          </w:tcPr>
          <w:p w14:paraId="21CF7D0B" w14:textId="6AD76203" w:rsidR="00827106" w:rsidRDefault="00827106" w:rsidP="007D0F43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D5</w:t>
            </w:r>
          </w:p>
        </w:tc>
        <w:tc>
          <w:tcPr>
            <w:tcW w:w="11651" w:type="dxa"/>
            <w:gridSpan w:val="2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2FFCE1CB" w14:textId="6958527D" w:rsidR="00827106" w:rsidRDefault="00827106" w:rsidP="00827106">
            <w:pPr>
              <w:spacing w:after="100"/>
            </w:pPr>
            <w:r>
              <w:rPr>
                <w:b/>
                <w:bCs/>
                <w:color w:val="1A5FA8"/>
                <w:sz w:val="14"/>
                <w:szCs w:val="14"/>
              </w:rPr>
              <w:t xml:space="preserve">SOFT </w:t>
            </w:r>
            <w:proofErr w:type="gramStart"/>
            <w:r>
              <w:rPr>
                <w:b/>
                <w:bCs/>
                <w:color w:val="1A5FA8"/>
                <w:sz w:val="14"/>
                <w:szCs w:val="14"/>
              </w:rPr>
              <w:t>SKILLS</w:t>
            </w:r>
            <w:proofErr w:type="gramEnd"/>
            <w:r>
              <w:rPr>
                <w:sz w:val="14"/>
                <w:szCs w:val="14"/>
              </w:rPr>
              <w:t xml:space="preserve">   </w:t>
            </w:r>
            <w:r>
              <w:rPr>
                <w:b/>
                <w:bCs/>
                <w:sz w:val="19"/>
                <w:szCs w:val="19"/>
              </w:rPr>
              <w:t>Se la tua carriera fosse un supereroe, quale sceglieresti?</w:t>
            </w:r>
          </w:p>
        </w:tc>
      </w:tr>
      <w:tr w:rsidR="00827106" w14:paraId="264316A0" w14:textId="77777777" w:rsidTr="00DB6005">
        <w:tc>
          <w:tcPr>
            <w:tcW w:w="723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D0DD1D4" w14:textId="7D13618A" w:rsidR="00827106" w:rsidRDefault="00827106" w:rsidP="00827106">
            <w:pPr>
              <w:pStyle w:val="Paragrafoelenco"/>
              <w:numPr>
                <w:ilvl w:val="0"/>
                <w:numId w:val="4"/>
              </w:numPr>
              <w:spacing w:after="40"/>
            </w:pPr>
            <w:r>
              <w:t>Uomo ragno – Velocità ed esecuzione</w:t>
            </w:r>
          </w:p>
          <w:p w14:paraId="5A0EFC31" w14:textId="77777777" w:rsidR="00827106" w:rsidRDefault="00827106" w:rsidP="00827106">
            <w:pPr>
              <w:pStyle w:val="Paragrafoelenco"/>
              <w:numPr>
                <w:ilvl w:val="0"/>
                <w:numId w:val="4"/>
              </w:numPr>
              <w:spacing w:after="40"/>
            </w:pPr>
            <w:r>
              <w:t xml:space="preserve">Wonder woman – Forza e </w:t>
            </w:r>
            <w:proofErr w:type="spellStart"/>
            <w:r>
              <w:t>problem</w:t>
            </w:r>
            <w:proofErr w:type="spellEnd"/>
            <w:r>
              <w:t xml:space="preserve"> solving</w:t>
            </w:r>
          </w:p>
          <w:p w14:paraId="56FE0AE1" w14:textId="77777777" w:rsidR="00827106" w:rsidRDefault="00DB6005" w:rsidP="00DB6005">
            <w:pPr>
              <w:pStyle w:val="Paragrafoelenco"/>
              <w:numPr>
                <w:ilvl w:val="0"/>
                <w:numId w:val="4"/>
              </w:numPr>
              <w:spacing w:after="40"/>
              <w:ind w:right="-1269"/>
            </w:pPr>
            <w:r>
              <w:t xml:space="preserve">Mister </w:t>
            </w:r>
            <w:proofErr w:type="spellStart"/>
            <w:r>
              <w:t>Fantastic</w:t>
            </w:r>
            <w:proofErr w:type="spellEnd"/>
            <w:r>
              <w:t xml:space="preserve"> – </w:t>
            </w:r>
            <w:proofErr w:type="spellStart"/>
            <w:r>
              <w:t>Teambulding</w:t>
            </w:r>
            <w:proofErr w:type="spellEnd"/>
            <w:r>
              <w:t xml:space="preserve"> e approccio scientifico</w:t>
            </w:r>
          </w:p>
          <w:p w14:paraId="166184B9" w14:textId="77FD5387" w:rsidR="00DB6005" w:rsidRDefault="00DB6005" w:rsidP="00DB6005">
            <w:pPr>
              <w:pStyle w:val="Paragrafoelenco"/>
              <w:numPr>
                <w:ilvl w:val="0"/>
                <w:numId w:val="4"/>
              </w:numPr>
              <w:spacing w:after="40"/>
              <w:ind w:right="-1269"/>
            </w:pPr>
            <w:r>
              <w:t>Yoda – Strategia e preparazione</w:t>
            </w:r>
          </w:p>
        </w:tc>
        <w:tc>
          <w:tcPr>
            <w:tcW w:w="487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076419EC" w14:textId="7C6166D0" w:rsidR="00827106" w:rsidRDefault="00827106" w:rsidP="007D0F43">
            <w:pPr>
              <w:spacing w:after="40"/>
            </w:pPr>
          </w:p>
        </w:tc>
      </w:tr>
    </w:tbl>
    <w:p w14:paraId="5B5332C4" w14:textId="77777777" w:rsidR="00827106" w:rsidRDefault="00827106">
      <w:pPr>
        <w:spacing w:before="6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121353" w14:paraId="1AA4636A" w14:textId="77777777">
        <w:tc>
          <w:tcPr>
            <w:tcW w:w="9800" w:type="dxa"/>
            <w:tcBorders>
              <w:top w:val="none" w:sz="0" w:space="0" w:color="FFFFFF"/>
              <w:left w:val="single" w:sz="14" w:space="0" w:color="AAAAAA"/>
              <w:bottom w:val="none" w:sz="0" w:space="0" w:color="FFFFFF"/>
              <w:right w:val="none" w:sz="0" w:space="0" w:color="FFFFFF"/>
            </w:tcBorders>
            <w:shd w:val="clear" w:color="auto" w:fill="F7F6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9AB45DF" w14:textId="77777777" w:rsidR="00121353" w:rsidRDefault="003438EE">
            <w:r>
              <w:rPr>
                <w:i/>
                <w:iCs/>
                <w:color w:val="444444"/>
                <w:sz w:val="18"/>
                <w:szCs w:val="18"/>
              </w:rPr>
              <w:t>Chiusura del confronto: gli imprenditori rispondono a loro volta a D5, creando simmetria con la platea. Tempo stimato per il confronto completo: 28–30 minuti.</w:t>
            </w:r>
          </w:p>
        </w:tc>
      </w:tr>
    </w:tbl>
    <w:p w14:paraId="2F86A676" w14:textId="77777777" w:rsidR="00121353" w:rsidRDefault="00121353">
      <w:pPr>
        <w:spacing w:before="2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9072"/>
      </w:tblGrid>
      <w:tr w:rsidR="00121353" w14:paraId="1B04D5E5" w14:textId="77777777"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5BACC53F" w14:textId="77777777" w:rsidR="00121353" w:rsidRDefault="003438EE">
            <w:r>
              <w:rPr>
                <w:b/>
                <w:bCs/>
                <w:color w:val="1A5FA8"/>
                <w:sz w:val="52"/>
                <w:szCs w:val="52"/>
              </w:rPr>
              <w:t>03</w:t>
            </w:r>
          </w:p>
        </w:tc>
        <w:tc>
          <w:tcPr>
            <w:tcW w:w="9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17ED90" w14:textId="77777777" w:rsidR="00121353" w:rsidRDefault="003438EE">
            <w:pPr>
              <w:spacing w:after="20"/>
            </w:pPr>
            <w:r>
              <w:rPr>
                <w:color w:val="777777"/>
                <w:sz w:val="17"/>
                <w:szCs w:val="17"/>
              </w:rPr>
              <w:t>18.40 — 18.55</w:t>
            </w:r>
          </w:p>
          <w:p w14:paraId="47016176" w14:textId="77777777" w:rsidR="00121353" w:rsidRDefault="003438EE">
            <w:r>
              <w:rPr>
                <w:b/>
                <w:bCs/>
                <w:sz w:val="28"/>
                <w:szCs w:val="28"/>
              </w:rPr>
              <w:t>Presentazione del Premio Novo</w:t>
            </w:r>
          </w:p>
        </w:tc>
      </w:tr>
    </w:tbl>
    <w:p w14:paraId="238E667E" w14:textId="77777777" w:rsidR="00121353" w:rsidRDefault="00121353">
      <w:pPr>
        <w:pBdr>
          <w:bottom w:val="single" w:sz="8" w:space="1" w:color="1A5FA8"/>
        </w:pBdr>
        <w:spacing w:before="80" w:after="14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9538"/>
      </w:tblGrid>
      <w:tr w:rsidR="00121353" w14:paraId="4E465D5D" w14:textId="77777777">
        <w:tc>
          <w:tcPr>
            <w:tcW w:w="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80" w:type="dxa"/>
            </w:tcMar>
          </w:tcPr>
          <w:p w14:paraId="28FEC15F" w14:textId="77777777" w:rsidR="00121353" w:rsidRDefault="003438EE">
            <w:r>
              <w:rPr>
                <w:b/>
                <w:bCs/>
                <w:color w:val="1A5FA8"/>
                <w:sz w:val="20"/>
                <w:szCs w:val="20"/>
              </w:rPr>
              <w:t>—</w:t>
            </w:r>
          </w:p>
        </w:tc>
        <w:tc>
          <w:tcPr>
            <w:tcW w:w="96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4D2BEF" w14:textId="116900CD" w:rsidR="00121353" w:rsidRDefault="003438EE">
            <w:pPr>
              <w:spacing w:after="30"/>
            </w:pPr>
            <w:r>
              <w:rPr>
                <w:b/>
                <w:bCs/>
              </w:rPr>
              <w:t>Gianfranco Carbonato</w:t>
            </w:r>
            <w:r>
              <w:rPr>
                <w:color w:val="777777"/>
                <w:sz w:val="19"/>
                <w:szCs w:val="19"/>
              </w:rPr>
              <w:t xml:space="preserve">   Presidente, Fondazione SIA</w:t>
            </w:r>
            <w:r w:rsidR="00B34725">
              <w:rPr>
                <w:color w:val="777777"/>
                <w:sz w:val="19"/>
                <w:szCs w:val="19"/>
              </w:rPr>
              <w:t xml:space="preserve"> </w:t>
            </w:r>
            <w:r w:rsidR="00B34725" w:rsidRPr="00B34725">
              <w:rPr>
                <w:b/>
                <w:bCs/>
              </w:rPr>
              <w:t>Riccardo Rosi</w:t>
            </w:r>
            <w:r w:rsidR="00B34725">
              <w:rPr>
                <w:color w:val="777777"/>
                <w:sz w:val="19"/>
                <w:szCs w:val="19"/>
              </w:rPr>
              <w:t xml:space="preserve"> Segretario Fondazione SIA</w:t>
            </w:r>
          </w:p>
          <w:p w14:paraId="3B9B422C" w14:textId="77777777" w:rsidR="00121353" w:rsidRDefault="003438EE">
            <w:pPr>
              <w:spacing w:after="60"/>
            </w:pPr>
            <w:r>
              <w:rPr>
                <w:i/>
                <w:iCs/>
                <w:color w:val="1A5FA8"/>
                <w:sz w:val="18"/>
                <w:szCs w:val="18"/>
              </w:rPr>
              <w:t xml:space="preserve">Presentazione del Premio Novo, riconoscimento speciale assegnato agli </w:t>
            </w:r>
            <w:proofErr w:type="spellStart"/>
            <w:r>
              <w:rPr>
                <w:i/>
                <w:iCs/>
                <w:color w:val="1A5FA8"/>
                <w:sz w:val="18"/>
                <w:szCs w:val="18"/>
              </w:rPr>
              <w:t>alumni</w:t>
            </w:r>
            <w:proofErr w:type="spellEnd"/>
            <w:r>
              <w:rPr>
                <w:i/>
                <w:iCs/>
                <w:color w:val="1A5FA8"/>
                <w:sz w:val="18"/>
                <w:szCs w:val="18"/>
              </w:rPr>
              <w:t xml:space="preserve"> del programma Start STEM 2026 e SAA </w:t>
            </w:r>
            <w:proofErr w:type="spellStart"/>
            <w:r>
              <w:rPr>
                <w:i/>
                <w:iCs/>
                <w:color w:val="1A5FA8"/>
                <w:sz w:val="18"/>
                <w:szCs w:val="18"/>
              </w:rPr>
              <w:t>Excellence</w:t>
            </w:r>
            <w:proofErr w:type="spellEnd"/>
            <w:r>
              <w:rPr>
                <w:i/>
                <w:iCs/>
                <w:color w:val="1A5FA8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1A5FA8"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color w:val="1A5FA8"/>
                <w:sz w:val="18"/>
                <w:szCs w:val="18"/>
              </w:rPr>
              <w:t>.</w:t>
            </w:r>
          </w:p>
        </w:tc>
      </w:tr>
    </w:tbl>
    <w:p w14:paraId="7C788848" w14:textId="77777777" w:rsidR="00121353" w:rsidRDefault="00121353">
      <w:pPr>
        <w:spacing w:before="80" w:after="100"/>
      </w:pPr>
    </w:p>
    <w:p w14:paraId="09D1DCBF" w14:textId="77777777" w:rsidR="00121353" w:rsidRDefault="00121353">
      <w:pPr>
        <w:spacing w:before="2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9072"/>
      </w:tblGrid>
      <w:tr w:rsidR="00121353" w14:paraId="3EA05D25" w14:textId="77777777"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530E4A67" w14:textId="77777777" w:rsidR="00121353" w:rsidRDefault="003438EE">
            <w:r>
              <w:rPr>
                <w:b/>
                <w:bCs/>
                <w:color w:val="1A5FA8"/>
                <w:sz w:val="52"/>
                <w:szCs w:val="52"/>
              </w:rPr>
              <w:t>04</w:t>
            </w:r>
          </w:p>
        </w:tc>
        <w:tc>
          <w:tcPr>
            <w:tcW w:w="9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49220A" w14:textId="77777777" w:rsidR="00121353" w:rsidRDefault="003438EE">
            <w:pPr>
              <w:spacing w:after="20"/>
            </w:pPr>
            <w:r>
              <w:rPr>
                <w:color w:val="777777"/>
                <w:sz w:val="17"/>
                <w:szCs w:val="17"/>
              </w:rPr>
              <w:t>18.55 — 19.10</w:t>
            </w:r>
          </w:p>
          <w:p w14:paraId="1EABC48F" w14:textId="77777777" w:rsidR="00121353" w:rsidRDefault="003438EE">
            <w:r>
              <w:rPr>
                <w:b/>
                <w:bCs/>
                <w:sz w:val="28"/>
                <w:szCs w:val="28"/>
              </w:rPr>
              <w:t>Premiazione dei 101 borsisti</w:t>
            </w:r>
          </w:p>
        </w:tc>
      </w:tr>
    </w:tbl>
    <w:p w14:paraId="29221AF3" w14:textId="77777777" w:rsidR="00121353" w:rsidRDefault="00121353">
      <w:pPr>
        <w:pBdr>
          <w:bottom w:val="single" w:sz="8" w:space="1" w:color="1A5FA8"/>
        </w:pBdr>
        <w:spacing w:before="80" w:after="140"/>
      </w:pPr>
    </w:p>
    <w:p w14:paraId="1C70B332" w14:textId="77777777" w:rsidR="00121353" w:rsidRDefault="003438EE">
      <w:pPr>
        <w:spacing w:after="160"/>
      </w:pPr>
      <w:r>
        <w:rPr>
          <w:color w:val="777777"/>
          <w:sz w:val="19"/>
          <w:szCs w:val="19"/>
        </w:rPr>
        <w:t>Il momento centrale della serata si articola in due atti: la comparsa animata dei nomi sullo schermo e la foto di gruppo collettiva sulle scale del giardino.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440"/>
      </w:tblGrid>
      <w:tr w:rsidR="00121353" w14:paraId="51DE3FCC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97539E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9440" w:type="dxa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0A6F8EB2" w14:textId="77777777" w:rsidR="00121353" w:rsidRDefault="003438EE">
            <w:pPr>
              <w:spacing w:after="40"/>
            </w:pPr>
            <w:r>
              <w:rPr>
                <w:b/>
                <w:bCs/>
              </w:rPr>
              <w:t>Animazione dei nomi</w:t>
            </w:r>
          </w:p>
          <w:p w14:paraId="74C20246" w14:textId="77777777" w:rsidR="00121353" w:rsidRDefault="003438EE">
            <w:r>
              <w:rPr>
                <w:color w:val="444444"/>
                <w:sz w:val="19"/>
                <w:szCs w:val="19"/>
              </w:rPr>
              <w:t>Tutti i 101 nomi compaiono in sequenza animata sul grande schermo, accompagnati dalla musica. Al termine rimangono visibili contemporaneamente come mappa della classe 2026.</w:t>
            </w:r>
          </w:p>
        </w:tc>
      </w:tr>
    </w:tbl>
    <w:p w14:paraId="1E96EAC9" w14:textId="77777777" w:rsidR="00121353" w:rsidRDefault="00121353">
      <w:pPr>
        <w:spacing w:after="6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440"/>
      </w:tblGrid>
      <w:tr w:rsidR="00121353" w14:paraId="0CB3BE9A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B9E7E7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9440" w:type="dxa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D025C50" w14:textId="77777777" w:rsidR="00121353" w:rsidRDefault="003438EE">
            <w:pPr>
              <w:spacing w:after="40"/>
            </w:pPr>
            <w:r>
              <w:rPr>
                <w:b/>
                <w:bCs/>
              </w:rPr>
              <w:t>Foto di gruppo sulle scale del giardino</w:t>
            </w:r>
          </w:p>
          <w:p w14:paraId="3E9C4945" w14:textId="77777777" w:rsidR="00121353" w:rsidRDefault="003438EE">
            <w:r>
              <w:rPr>
                <w:color w:val="444444"/>
                <w:sz w:val="19"/>
                <w:szCs w:val="19"/>
              </w:rPr>
              <w:t>I 101 borsisti si raccolgono sulle scale insieme agli imprenditori e ai presidenti per la foto ufficiale della classe Start STEM 2026.</w:t>
            </w:r>
          </w:p>
        </w:tc>
      </w:tr>
    </w:tbl>
    <w:p w14:paraId="66A3C7F3" w14:textId="77777777" w:rsidR="00121353" w:rsidRDefault="003438EE">
      <w:pPr>
        <w:spacing w:after="30"/>
        <w:ind w:left="200"/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r>
        <w:rPr>
          <w:color w:val="444444"/>
          <w:sz w:val="18"/>
          <w:szCs w:val="18"/>
        </w:rPr>
        <w:t>Le</w:t>
      </w:r>
      <w:proofErr w:type="gramEnd"/>
      <w:r>
        <w:rPr>
          <w:color w:val="444444"/>
          <w:sz w:val="18"/>
          <w:szCs w:val="18"/>
        </w:rPr>
        <w:t xml:space="preserve"> hostess guidano i borsisti verso le scale al termine dell'animazione</w:t>
      </w:r>
    </w:p>
    <w:p w14:paraId="343AA359" w14:textId="77777777" w:rsidR="00121353" w:rsidRDefault="003438EE">
      <w:pPr>
        <w:spacing w:after="30"/>
        <w:ind w:left="200"/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r>
        <w:rPr>
          <w:color w:val="444444"/>
          <w:sz w:val="18"/>
          <w:szCs w:val="18"/>
        </w:rPr>
        <w:t>Prima</w:t>
      </w:r>
      <w:proofErr w:type="gramEnd"/>
      <w:r>
        <w:rPr>
          <w:color w:val="444444"/>
          <w:sz w:val="18"/>
          <w:szCs w:val="18"/>
        </w:rPr>
        <w:t xml:space="preserve"> fila: presidenti e imprenditori — file successive: borsisti</w:t>
      </w:r>
    </w:p>
    <w:p w14:paraId="73580DEE" w14:textId="77777777" w:rsidR="00121353" w:rsidRDefault="00121353">
      <w:pPr>
        <w:spacing w:after="60"/>
      </w:pPr>
    </w:p>
    <w:p w14:paraId="141B5DD2" w14:textId="77777777" w:rsidR="00121353" w:rsidRDefault="00121353">
      <w:pPr>
        <w:spacing w:before="28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9072"/>
      </w:tblGrid>
      <w:tr w:rsidR="00121353" w14:paraId="4854C3FC" w14:textId="77777777"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bottom"/>
          </w:tcPr>
          <w:p w14:paraId="78EB0C97" w14:textId="77777777" w:rsidR="00121353" w:rsidRDefault="003438EE">
            <w:r>
              <w:rPr>
                <w:b/>
                <w:bCs/>
                <w:color w:val="1A5FA8"/>
                <w:sz w:val="52"/>
                <w:szCs w:val="52"/>
              </w:rPr>
              <w:lastRenderedPageBreak/>
              <w:t>05</w:t>
            </w:r>
          </w:p>
        </w:tc>
        <w:tc>
          <w:tcPr>
            <w:tcW w:w="93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4EEBBF" w14:textId="77777777" w:rsidR="00121353" w:rsidRDefault="003438EE">
            <w:pPr>
              <w:spacing w:after="20"/>
            </w:pPr>
            <w:r>
              <w:rPr>
                <w:color w:val="777777"/>
                <w:sz w:val="17"/>
                <w:szCs w:val="17"/>
              </w:rPr>
              <w:t>19.10 — 19.30+</w:t>
            </w:r>
          </w:p>
          <w:p w14:paraId="2AB6F7FF" w14:textId="77777777" w:rsidR="00121353" w:rsidRDefault="003438EE">
            <w:r>
              <w:rPr>
                <w:b/>
                <w:bCs/>
                <w:sz w:val="28"/>
                <w:szCs w:val="28"/>
              </w:rPr>
              <w:t>Chiusura — ritiro attestati, foto singole e aperitivo</w:t>
            </w:r>
          </w:p>
        </w:tc>
      </w:tr>
    </w:tbl>
    <w:p w14:paraId="76EF65EC" w14:textId="77777777" w:rsidR="00121353" w:rsidRDefault="00121353">
      <w:pPr>
        <w:pBdr>
          <w:bottom w:val="single" w:sz="8" w:space="1" w:color="1A5FA8"/>
        </w:pBdr>
        <w:spacing w:before="80" w:after="140"/>
      </w:pPr>
    </w:p>
    <w:p w14:paraId="59260498" w14:textId="77777777" w:rsidR="00121353" w:rsidRDefault="003438EE">
      <w:pPr>
        <w:spacing w:after="120"/>
        <w:jc w:val="both"/>
      </w:pPr>
      <w:r>
        <w:rPr>
          <w:color w:val="444444"/>
          <w:sz w:val="19"/>
          <w:szCs w:val="19"/>
        </w:rPr>
        <w:t xml:space="preserve">Saluto conclusivo del Presidente di Unione Industriali. A seguire momento informale nel giardino: i borsisti si recano liberamente alla postazione dedicata per ritirare il proprio attestato e scattare la foto individuale con il </w:t>
      </w:r>
      <w:proofErr w:type="spellStart"/>
      <w:r>
        <w:rPr>
          <w:color w:val="444444"/>
          <w:sz w:val="19"/>
          <w:szCs w:val="19"/>
        </w:rPr>
        <w:t>backdrop</w:t>
      </w:r>
      <w:proofErr w:type="spellEnd"/>
      <w:r>
        <w:rPr>
          <w:color w:val="444444"/>
          <w:sz w:val="19"/>
          <w:szCs w:val="19"/>
        </w:rPr>
        <w:t xml:space="preserve"> brandizzato. L'aperitivo offre occasione di networking tra borsisti, imprenditori e staff delle organizzazioni promotrici.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9440"/>
      </w:tblGrid>
      <w:tr w:rsidR="00121353" w14:paraId="7F0147EA" w14:textId="77777777"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6E56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8B30C9" w14:textId="77777777" w:rsidR="00121353" w:rsidRDefault="003438EE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9440" w:type="dxa"/>
            <w:tcBorders>
              <w:top w:val="single" w:sz="4" w:space="0" w:color="BDD6EE"/>
              <w:left w:val="none" w:sz="0" w:space="0" w:color="FFFFFF"/>
              <w:bottom w:val="single" w:sz="4" w:space="0" w:color="BDD6EE"/>
              <w:right w:val="single" w:sz="4" w:space="0" w:color="BDD6EE"/>
            </w:tcBorders>
            <w:tcMar>
              <w:top w:w="80" w:type="dxa"/>
              <w:left w:w="200" w:type="dxa"/>
              <w:bottom w:w="80" w:type="dxa"/>
              <w:right w:w="160" w:type="dxa"/>
            </w:tcMar>
          </w:tcPr>
          <w:p w14:paraId="50DB4245" w14:textId="77777777" w:rsidR="00121353" w:rsidRDefault="003438EE">
            <w:pPr>
              <w:spacing w:after="40"/>
            </w:pPr>
            <w:r>
              <w:rPr>
                <w:b/>
                <w:bCs/>
              </w:rPr>
              <w:t>Postazione attestati e foto</w:t>
            </w:r>
          </w:p>
          <w:p w14:paraId="068A3433" w14:textId="77777777" w:rsidR="00121353" w:rsidRDefault="003438EE">
            <w:r>
              <w:rPr>
                <w:color w:val="444444"/>
                <w:sz w:val="19"/>
                <w:szCs w:val="19"/>
              </w:rPr>
              <w:t xml:space="preserve">Tavolo con gli attestati </w:t>
            </w:r>
            <w:proofErr w:type="spellStart"/>
            <w:proofErr w:type="gramStart"/>
            <w:r>
              <w:rPr>
                <w:color w:val="444444"/>
                <w:sz w:val="19"/>
                <w:szCs w:val="19"/>
              </w:rPr>
              <w:t>pre</w:t>
            </w:r>
            <w:proofErr w:type="spellEnd"/>
            <w:r>
              <w:rPr>
                <w:color w:val="444444"/>
                <w:sz w:val="19"/>
                <w:szCs w:val="19"/>
              </w:rPr>
              <w:t>-ordinati</w:t>
            </w:r>
            <w:proofErr w:type="gramEnd"/>
            <w:r>
              <w:rPr>
                <w:color w:val="444444"/>
                <w:sz w:val="19"/>
                <w:szCs w:val="19"/>
              </w:rPr>
              <w:t xml:space="preserve"> alfabeticamente e </w:t>
            </w:r>
            <w:proofErr w:type="spellStart"/>
            <w:r>
              <w:rPr>
                <w:color w:val="444444"/>
                <w:sz w:val="19"/>
                <w:szCs w:val="19"/>
              </w:rPr>
              <w:t>backdrop</w:t>
            </w:r>
            <w:proofErr w:type="spellEnd"/>
            <w:r>
              <w:rPr>
                <w:color w:val="444444"/>
                <w:sz w:val="19"/>
                <w:szCs w:val="19"/>
              </w:rPr>
              <w:t xml:space="preserve"> rigido con i loghi posizionato a fianco.</w:t>
            </w:r>
          </w:p>
        </w:tc>
      </w:tr>
    </w:tbl>
    <w:p w14:paraId="6F30CF78" w14:textId="77777777" w:rsidR="00121353" w:rsidRDefault="003438EE">
      <w:pPr>
        <w:spacing w:after="30"/>
        <w:ind w:left="200"/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proofErr w:type="spellStart"/>
      <w:r>
        <w:rPr>
          <w:color w:val="444444"/>
          <w:sz w:val="18"/>
          <w:szCs w:val="18"/>
        </w:rPr>
        <w:t>Backdrop</w:t>
      </w:r>
      <w:proofErr w:type="spellEnd"/>
      <w:proofErr w:type="gramEnd"/>
      <w:r>
        <w:rPr>
          <w:color w:val="444444"/>
          <w:sz w:val="18"/>
          <w:szCs w:val="18"/>
        </w:rPr>
        <w:t xml:space="preserve"> 3×2 m con loghi Unione Industriali, Fondazione SIA, Compagnia di San Paolo</w:t>
      </w:r>
    </w:p>
    <w:p w14:paraId="3E942B5A" w14:textId="77777777" w:rsidR="00121353" w:rsidRDefault="003438EE">
      <w:pPr>
        <w:spacing w:after="30"/>
        <w:ind w:left="200"/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r>
        <w:rPr>
          <w:color w:val="444444"/>
          <w:sz w:val="18"/>
          <w:szCs w:val="18"/>
        </w:rPr>
        <w:t>Fotografo</w:t>
      </w:r>
      <w:proofErr w:type="gramEnd"/>
      <w:r>
        <w:rPr>
          <w:color w:val="444444"/>
          <w:sz w:val="18"/>
          <w:szCs w:val="18"/>
        </w:rPr>
        <w:t xml:space="preserve"> dedicato alla postazione per le foto individuali</w:t>
      </w:r>
    </w:p>
    <w:p w14:paraId="554FDFCE" w14:textId="77777777" w:rsidR="00121353" w:rsidRDefault="003438EE">
      <w:pPr>
        <w:spacing w:after="30"/>
        <w:ind w:left="200"/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r>
        <w:rPr>
          <w:color w:val="444444"/>
          <w:sz w:val="18"/>
          <w:szCs w:val="18"/>
        </w:rPr>
        <w:t>Un</w:t>
      </w:r>
      <w:proofErr w:type="gramEnd"/>
      <w:r>
        <w:rPr>
          <w:color w:val="444444"/>
          <w:sz w:val="18"/>
          <w:szCs w:val="18"/>
        </w:rPr>
        <w:t xml:space="preserve"> assistente gestisce la distribuzione degli attestati e il flusso dei borsisti</w:t>
      </w:r>
    </w:p>
    <w:p w14:paraId="7449BFF1" w14:textId="77777777" w:rsidR="00121353" w:rsidRDefault="003438EE">
      <w:pPr>
        <w:spacing w:after="30"/>
        <w:ind w:left="200"/>
        <w:rPr>
          <w:color w:val="444444"/>
          <w:sz w:val="18"/>
          <w:szCs w:val="18"/>
        </w:rPr>
      </w:pPr>
      <w:r>
        <w:rPr>
          <w:b/>
          <w:bCs/>
          <w:color w:val="0F6E56"/>
          <w:sz w:val="18"/>
          <w:szCs w:val="18"/>
        </w:rPr>
        <w:t xml:space="preserve">    </w:t>
      </w:r>
      <w:proofErr w:type="gramStart"/>
      <w:r>
        <w:rPr>
          <w:b/>
          <w:bCs/>
          <w:color w:val="0F6E56"/>
          <w:sz w:val="18"/>
          <w:szCs w:val="18"/>
        </w:rPr>
        <w:t>↳</w:t>
      </w:r>
      <w:r>
        <w:rPr>
          <w:b/>
          <w:bCs/>
          <w:color w:val="0F6E56"/>
          <w:sz w:val="18"/>
          <w:szCs w:val="18"/>
        </w:rPr>
        <w:t xml:space="preserve">  </w:t>
      </w:r>
      <w:r>
        <w:rPr>
          <w:color w:val="444444"/>
          <w:sz w:val="18"/>
          <w:szCs w:val="18"/>
        </w:rPr>
        <w:t>Flusso</w:t>
      </w:r>
      <w:proofErr w:type="gramEnd"/>
      <w:r>
        <w:rPr>
          <w:color w:val="444444"/>
          <w:sz w:val="18"/>
          <w:szCs w:val="18"/>
        </w:rPr>
        <w:t xml:space="preserve"> libero: nessuna chiamata per nome — i ragazzi si avvicinano in autonomia</w:t>
      </w:r>
    </w:p>
    <w:p w14:paraId="54759F75" w14:textId="77777777" w:rsidR="00AD5BB8" w:rsidRDefault="00AD5BB8">
      <w:pPr>
        <w:spacing w:after="30"/>
        <w:ind w:left="200"/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121353" w14:paraId="273F7FDD" w14:textId="77777777">
        <w:tc>
          <w:tcPr>
            <w:tcW w:w="9800" w:type="dxa"/>
            <w:tcBorders>
              <w:top w:val="none" w:sz="0" w:space="0" w:color="FFFFFF"/>
              <w:left w:val="single" w:sz="14" w:space="0" w:color="0F6E56"/>
              <w:bottom w:val="none" w:sz="0" w:space="0" w:color="FFFFFF"/>
              <w:right w:val="none" w:sz="0" w:space="0" w:color="FFFFFF"/>
            </w:tcBorders>
            <w:shd w:val="clear" w:color="auto" w:fill="E4F4EE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DD4C968" w14:textId="77777777" w:rsidR="00121353" w:rsidRDefault="003438EE">
            <w:r>
              <w:rPr>
                <w:i/>
                <w:iCs/>
                <w:color w:val="444444"/>
                <w:sz w:val="18"/>
                <w:szCs w:val="18"/>
              </w:rPr>
              <w:t>Il modello a flusso libero permette di gestire 101 borsisti senza pressione sui tempi e rende il momento più disteso e informale, in linea con lo spirito dell'aperitivo.</w:t>
            </w:r>
          </w:p>
        </w:tc>
      </w:tr>
    </w:tbl>
    <w:p w14:paraId="4A18F609" w14:textId="77777777" w:rsidR="00AA68ED" w:rsidRDefault="00AA68ED"/>
    <w:sectPr w:rsidR="00AA68ED">
      <w:headerReference w:type="default" r:id="rId7"/>
      <w:footerReference w:type="default" r:id="rId8"/>
      <w:pgSz w:w="11906" w:h="16838"/>
      <w:pgMar w:top="960" w:right="1080" w:bottom="9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D5F7" w14:textId="77777777" w:rsidR="003438EE" w:rsidRDefault="003438EE">
      <w:r>
        <w:separator/>
      </w:r>
    </w:p>
  </w:endnote>
  <w:endnote w:type="continuationSeparator" w:id="0">
    <w:p w14:paraId="2D928978" w14:textId="77777777" w:rsidR="003438EE" w:rsidRDefault="0034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C6BF" w14:textId="088B3FD2" w:rsidR="00121353" w:rsidRDefault="00121353">
    <w:pPr>
      <w:tabs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708AF" w14:textId="77777777" w:rsidR="003438EE" w:rsidRDefault="003438EE">
      <w:r>
        <w:separator/>
      </w:r>
    </w:p>
  </w:footnote>
  <w:footnote w:type="continuationSeparator" w:id="0">
    <w:p w14:paraId="7C7F2266" w14:textId="77777777" w:rsidR="003438EE" w:rsidRDefault="0034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D1AB" w14:textId="77777777" w:rsidR="00121353" w:rsidRDefault="00121353">
    <w:pPr>
      <w:pBdr>
        <w:bottom w:val="single" w:sz="3" w:space="1" w:color="DDDDDD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46C9"/>
    <w:multiLevelType w:val="hybridMultilevel"/>
    <w:tmpl w:val="8EDE78CC"/>
    <w:lvl w:ilvl="0" w:tplc="A3C8B552">
      <w:start w:val="1"/>
      <w:numFmt w:val="bullet"/>
      <w:lvlText w:val="●"/>
      <w:lvlJc w:val="left"/>
      <w:pPr>
        <w:ind w:left="720" w:hanging="360"/>
      </w:pPr>
    </w:lvl>
    <w:lvl w:ilvl="1" w:tplc="928EC068">
      <w:start w:val="1"/>
      <w:numFmt w:val="bullet"/>
      <w:lvlText w:val="○"/>
      <w:lvlJc w:val="left"/>
      <w:pPr>
        <w:ind w:left="1440" w:hanging="360"/>
      </w:pPr>
    </w:lvl>
    <w:lvl w:ilvl="2" w:tplc="09264560">
      <w:start w:val="1"/>
      <w:numFmt w:val="bullet"/>
      <w:lvlText w:val="■"/>
      <w:lvlJc w:val="left"/>
      <w:pPr>
        <w:ind w:left="2160" w:hanging="360"/>
      </w:pPr>
    </w:lvl>
    <w:lvl w:ilvl="3" w:tplc="C32C0358">
      <w:start w:val="1"/>
      <w:numFmt w:val="bullet"/>
      <w:lvlText w:val="●"/>
      <w:lvlJc w:val="left"/>
      <w:pPr>
        <w:ind w:left="2880" w:hanging="360"/>
      </w:pPr>
    </w:lvl>
    <w:lvl w:ilvl="4" w:tplc="B91A93F8">
      <w:start w:val="1"/>
      <w:numFmt w:val="bullet"/>
      <w:lvlText w:val="○"/>
      <w:lvlJc w:val="left"/>
      <w:pPr>
        <w:ind w:left="3600" w:hanging="360"/>
      </w:pPr>
    </w:lvl>
    <w:lvl w:ilvl="5" w:tplc="0E04FA42">
      <w:start w:val="1"/>
      <w:numFmt w:val="bullet"/>
      <w:lvlText w:val="■"/>
      <w:lvlJc w:val="left"/>
      <w:pPr>
        <w:ind w:left="4320" w:hanging="360"/>
      </w:pPr>
    </w:lvl>
    <w:lvl w:ilvl="6" w:tplc="724A09EC">
      <w:start w:val="1"/>
      <w:numFmt w:val="bullet"/>
      <w:lvlText w:val="●"/>
      <w:lvlJc w:val="left"/>
      <w:pPr>
        <w:ind w:left="5040" w:hanging="360"/>
      </w:pPr>
    </w:lvl>
    <w:lvl w:ilvl="7" w:tplc="F5823C88">
      <w:start w:val="1"/>
      <w:numFmt w:val="bullet"/>
      <w:lvlText w:val="●"/>
      <w:lvlJc w:val="left"/>
      <w:pPr>
        <w:ind w:left="5760" w:hanging="360"/>
      </w:pPr>
    </w:lvl>
    <w:lvl w:ilvl="8" w:tplc="9B34B01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78657DB"/>
    <w:multiLevelType w:val="hybridMultilevel"/>
    <w:tmpl w:val="367A3ECA"/>
    <w:lvl w:ilvl="0" w:tplc="2AB0278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D2995"/>
    <w:multiLevelType w:val="hybridMultilevel"/>
    <w:tmpl w:val="6C0A1EF6"/>
    <w:lvl w:ilvl="0" w:tplc="03FE8504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820E6"/>
    <w:multiLevelType w:val="hybridMultilevel"/>
    <w:tmpl w:val="B6DC9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98902">
    <w:abstractNumId w:val="0"/>
    <w:lvlOverride w:ilvl="0">
      <w:startOverride w:val="1"/>
    </w:lvlOverride>
  </w:num>
  <w:num w:numId="2" w16cid:durableId="1426071970">
    <w:abstractNumId w:val="3"/>
  </w:num>
  <w:num w:numId="3" w16cid:durableId="932709872">
    <w:abstractNumId w:val="2"/>
  </w:num>
  <w:num w:numId="4" w16cid:durableId="1331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53"/>
    <w:rsid w:val="00121353"/>
    <w:rsid w:val="003438EE"/>
    <w:rsid w:val="00521A4A"/>
    <w:rsid w:val="006168CD"/>
    <w:rsid w:val="00627736"/>
    <w:rsid w:val="00827106"/>
    <w:rsid w:val="00AA68ED"/>
    <w:rsid w:val="00AD5BB8"/>
    <w:rsid w:val="00B34725"/>
    <w:rsid w:val="00D2292D"/>
    <w:rsid w:val="00D245E3"/>
    <w:rsid w:val="00DB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CA9B"/>
  <w15:docId w15:val="{FA0D4164-CDAB-4007-931B-0ADABE7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168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8CD"/>
  </w:style>
  <w:style w:type="paragraph" w:styleId="Pidipagina">
    <w:name w:val="footer"/>
    <w:basedOn w:val="Normale"/>
    <w:link w:val="PidipaginaCarattere"/>
    <w:uiPriority w:val="99"/>
    <w:unhideWhenUsed/>
    <w:rsid w:val="006168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888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Riccardo Rosi</cp:lastModifiedBy>
  <cp:revision>2</cp:revision>
  <dcterms:created xsi:type="dcterms:W3CDTF">2026-06-19T10:12:00Z</dcterms:created>
  <dcterms:modified xsi:type="dcterms:W3CDTF">2026-06-19T10:12:00Z</dcterms:modified>
</cp:coreProperties>
</file>